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4112E656" w14:textId="14BC7666" w:rsidR="009B79D5" w:rsidRPr="00DC4FEA" w:rsidRDefault="009B79D5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4FEA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ЧЕК-ЛИСТ</w:t>
      </w:r>
    </w:p>
    <w:p w14:paraId="0CD75367" w14:textId="492C3C52" w:rsidR="00C917E6" w:rsidRPr="00DC4FEA" w:rsidRDefault="00C917E6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4FEA">
        <w:rPr>
          <w:rFonts w:ascii="Times New Roman" w:hAnsi="Times New Roman" w:cs="Times New Roman"/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Психологическая готовность к ЕГЭ</w:t>
      </w:r>
    </w:p>
    <w:p w14:paraId="3BA74985" w14:textId="21369139" w:rsidR="00C917E6" w:rsidRDefault="00C917E6" w:rsidP="00C917E6">
      <w:pPr>
        <w:spacing w:after="0" w:line="240" w:lineRule="auto"/>
        <w:jc w:val="center"/>
        <w:rPr>
          <w:sz w:val="28"/>
          <w:szCs w:val="28"/>
        </w:rPr>
      </w:pPr>
      <w:r w:rsidRPr="00DC4FEA">
        <w:rPr>
          <w:rFonts w:ascii="Times New Roman" w:hAnsi="Times New Roman" w:cs="Times New Roman"/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Единый государственный экзамен </w:t>
      </w:r>
      <w:r w:rsidRPr="00C55882">
        <w:rPr>
          <w:rFonts w:ascii="Times New Roman" w:hAnsi="Times New Roman" w:cs="Times New Roman"/>
          <w:b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Pr="00C55882">
        <w:rPr>
          <w:sz w:val="28"/>
          <w:szCs w:val="28"/>
        </w:rPr>
        <w:t>это новая реальность в нашем образовательном пространстве.  И, как все новое, он вызывает тревогу, недопонимание, даже негативные эмоциональные установки и убеждения. К тому же, экзаменационный стресс занимает одно из первых мест среди причин, вызывающих психическое напряжение.</w:t>
      </w:r>
    </w:p>
    <w:p w14:paraId="69377783" w14:textId="24936DDE" w:rsidR="00C917E6" w:rsidRDefault="00425D58" w:rsidP="00425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0D85A" wp14:editId="4D07C6D0">
                <wp:simplePos x="0" y="0"/>
                <wp:positionH relativeFrom="margin">
                  <wp:posOffset>7686675</wp:posOffset>
                </wp:positionH>
                <wp:positionV relativeFrom="paragraph">
                  <wp:posOffset>147955</wp:posOffset>
                </wp:positionV>
                <wp:extent cx="2266950" cy="3028950"/>
                <wp:effectExtent l="19050" t="0" r="38100" b="19050"/>
                <wp:wrapNone/>
                <wp:docPr id="16" name="Выноска: стрелка вле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028950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A85EC" w14:textId="77777777" w:rsidR="00425D58" w:rsidRPr="006B22B4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B22B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Сомнения в собственных способностях: в логическом мышлении, умении анализировать, концентрации и распределения внимания</w:t>
                            </w:r>
                          </w:p>
                          <w:p w14:paraId="16E07A7D" w14:textId="77777777" w:rsidR="00425D58" w:rsidRPr="00C55882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D85A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: стрелка влево 16" o:spid="_x0000_s1026" type="#_x0000_t77" style="position:absolute;left:0;text-align:left;margin-left:605.25pt;margin-top:11.65pt;width:178.5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" adj="7565,6758,5400,8779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46AA85EC" w14:textId="77777777" w:rsidR="00425D58" w:rsidRPr="006B22B4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6B22B4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>Сомнения в собственных способностях: в логическом мышлении, умении анализировать, концентрации и распределения внимания</w:t>
                      </w:r>
                    </w:p>
                    <w:p w14:paraId="16E07A7D" w14:textId="77777777" w:rsidR="00425D58" w:rsidRPr="00C55882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88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6DC2C" wp14:editId="2D487A88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943100" cy="1133475"/>
                <wp:effectExtent l="0" t="0" r="38100" b="28575"/>
                <wp:wrapNone/>
                <wp:docPr id="15" name="Выноска: 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133475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9BB55" w14:textId="77777777" w:rsidR="00425D58" w:rsidRPr="00DB4372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DB4372"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Сомнение в полноте и прочности знаний</w:t>
                            </w:r>
                          </w:p>
                          <w:p w14:paraId="38446F8A" w14:textId="77777777" w:rsidR="00425D58" w:rsidRDefault="00425D58" w:rsidP="00425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DC2C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: стрелка вправо 15" o:spid="_x0000_s1027" type="#_x0000_t78" style="position:absolute;left:0;text-align:left;margin-left:0;margin-top:2.65pt;width:153pt;height:8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" adj="14035,,18450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0969BB55" w14:textId="77777777" w:rsidR="00425D58" w:rsidRPr="00DB4372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DB4372">
                        <w:rPr>
                          <w:rFonts w:ascii="Times New Roman" w:hAnsi="Times New Roman" w:cs="Times New Roman"/>
                          <w:color w:val="2E74B5" w:themeColor="accent5" w:themeShade="BF"/>
                          <w:sz w:val="32"/>
                          <w:szCs w:val="32"/>
                        </w:rPr>
                        <w:t>Сомнение в полноте и прочности знаний</w:t>
                      </w:r>
                    </w:p>
                    <w:p w14:paraId="38446F8A" w14:textId="77777777" w:rsidR="00425D58" w:rsidRDefault="00425D58" w:rsidP="00425D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5882">
        <w:rPr>
          <w:rFonts w:ascii="Times New Roman" w:hAnsi="Times New Roman" w:cs="Times New Roman"/>
          <w:b/>
          <w:bCs/>
          <w:sz w:val="32"/>
          <w:szCs w:val="32"/>
        </w:rPr>
        <w:t>Почему они так волнуются</w:t>
      </w:r>
      <w:r w:rsidR="00DD2EAC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46EAA8E0" w14:textId="386B08E7" w:rsidR="00DD2EAC" w:rsidRDefault="00DD2EAC" w:rsidP="00DD2EAC">
      <w:pPr>
        <w:spacing w:after="0" w:line="240" w:lineRule="auto"/>
        <w:jc w:val="center"/>
        <w:rPr>
          <w:sz w:val="28"/>
          <w:szCs w:val="28"/>
        </w:rPr>
      </w:pPr>
    </w:p>
    <w:p w14:paraId="2405E3EF" w14:textId="3E6613C2" w:rsidR="00C917E6" w:rsidRDefault="00DD2EAC" w:rsidP="00C917E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25481" wp14:editId="547DFAC1">
                <wp:simplePos x="0" y="0"/>
                <wp:positionH relativeFrom="column">
                  <wp:posOffset>5267325</wp:posOffset>
                </wp:positionH>
                <wp:positionV relativeFrom="paragraph">
                  <wp:posOffset>593090</wp:posOffset>
                </wp:positionV>
                <wp:extent cx="2390775" cy="1609725"/>
                <wp:effectExtent l="19050" t="0" r="28575" b="28575"/>
                <wp:wrapNone/>
                <wp:docPr id="19" name="Выноска: стрелка вле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60972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ED7792" w14:textId="77777777" w:rsidR="00425D58" w:rsidRPr="00C55882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6B22B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Психофизические и личностные особенности: тревожность, </w:t>
                            </w:r>
                            <w:proofErr w:type="spellStart"/>
                            <w:r w:rsidRPr="006B22B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астеничность</w:t>
                            </w:r>
                            <w:proofErr w:type="spellEnd"/>
                            <w:r w:rsidRPr="006B22B4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, неуверенность</w:t>
                            </w:r>
                            <w:r w:rsidRPr="00C55882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в себе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5481" id="Выноска: стрелка влево 19" o:spid="_x0000_s1028" type="#_x0000_t77" style="position:absolute;left:0;text-align:left;margin-left:414.75pt;margin-top:46.7pt;width:188.25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" adj="7565,,3636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75ED7792" w14:textId="77777777" w:rsidR="00425D58" w:rsidRPr="00C55882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6B22B4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Психофизические и личностные особенности: тревожность, </w:t>
                      </w:r>
                      <w:proofErr w:type="spellStart"/>
                      <w:r w:rsidRPr="006B22B4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>астеничность</w:t>
                      </w:r>
                      <w:proofErr w:type="spellEnd"/>
                      <w:r w:rsidRPr="006B22B4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>, неуверенность</w:t>
                      </w:r>
                      <w:r w:rsidRPr="00C55882">
                        <w:rPr>
                          <w:rFonts w:ascii="Times New Roman" w:hAnsi="Times New Roman" w:cs="Times New Roman"/>
                          <w:color w:val="4472C4" w:themeColor="accent1"/>
                          <w:sz w:val="28"/>
                          <w:szCs w:val="28"/>
                        </w:rPr>
                        <w:t xml:space="preserve"> в себе</w:t>
                      </w:r>
                    </w:p>
                  </w:txbxContent>
                </v:textbox>
              </v:shape>
            </w:pict>
          </mc:Fallback>
        </mc:AlternateContent>
      </w:r>
      <w:r w:rsidR="00425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8D158" wp14:editId="6D10CBE5">
                <wp:simplePos x="0" y="0"/>
                <wp:positionH relativeFrom="margin">
                  <wp:posOffset>238125</wp:posOffset>
                </wp:positionH>
                <wp:positionV relativeFrom="paragraph">
                  <wp:posOffset>1215390</wp:posOffset>
                </wp:positionV>
                <wp:extent cx="2085975" cy="1143000"/>
                <wp:effectExtent l="0" t="0" r="47625" b="19050"/>
                <wp:wrapNone/>
                <wp:docPr id="17" name="Выноска: 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43000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B01CC" w14:textId="77777777" w:rsidR="00425D58" w:rsidRPr="00C55882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C55882"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Стресс незнакомой ситуации</w:t>
                            </w:r>
                          </w:p>
                          <w:p w14:paraId="1DB0C368" w14:textId="77777777" w:rsidR="00425D58" w:rsidRDefault="00425D58" w:rsidP="00425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D158" id="Выноска: стрелка вправо 17" o:spid="_x0000_s1029" type="#_x0000_t78" style="position:absolute;left:0;text-align:left;margin-left:18.75pt;margin-top:95.7pt;width:164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" adj="14035,,1864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47EB01CC" w14:textId="77777777" w:rsidR="00425D58" w:rsidRPr="00C55882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C55882">
                        <w:rPr>
                          <w:rFonts w:ascii="Times New Roman" w:hAnsi="Times New Roman" w:cs="Times New Roman"/>
                          <w:color w:val="2E74B5" w:themeColor="accent5" w:themeShade="BF"/>
                          <w:sz w:val="32"/>
                          <w:szCs w:val="32"/>
                        </w:rPr>
                        <w:t>Стресс незнакомой ситуации</w:t>
                      </w:r>
                    </w:p>
                    <w:p w14:paraId="1DB0C368" w14:textId="77777777" w:rsidR="00425D58" w:rsidRDefault="00425D58" w:rsidP="00425D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D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B7127" wp14:editId="19BAEF1A">
                <wp:simplePos x="0" y="0"/>
                <wp:positionH relativeFrom="column">
                  <wp:posOffset>2286000</wp:posOffset>
                </wp:positionH>
                <wp:positionV relativeFrom="paragraph">
                  <wp:posOffset>161925</wp:posOffset>
                </wp:positionV>
                <wp:extent cx="2009775" cy="1343025"/>
                <wp:effectExtent l="0" t="0" r="47625" b="28575"/>
                <wp:wrapNone/>
                <wp:docPr id="18" name="Выноска: стрелка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343025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3AE23" w14:textId="77777777" w:rsidR="00425D58" w:rsidRPr="00DB4372" w:rsidRDefault="00425D58" w:rsidP="00425D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DB4372">
                              <w:rPr>
                                <w:rFonts w:ascii="Times New Roman" w:hAnsi="Times New Roman" w:cs="Times New Roman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Стресс ответственности перед родителями и школой</w:t>
                            </w:r>
                          </w:p>
                          <w:p w14:paraId="44FC5346" w14:textId="77777777" w:rsidR="00425D58" w:rsidRDefault="00425D58" w:rsidP="00425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7127" id="Выноска: стрелка вправо 18" o:spid="_x0000_s1030" type="#_x0000_t78" style="position:absolute;left:0;text-align:left;margin-left:180pt;margin-top:12.75pt;width:158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" adj="14035,,17991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14:paraId="43C3AE23" w14:textId="77777777" w:rsidR="00425D58" w:rsidRPr="00DB4372" w:rsidRDefault="00425D58" w:rsidP="00425D58">
                      <w:pPr>
                        <w:jc w:val="center"/>
                        <w:rPr>
                          <w:rFonts w:ascii="Times New Roman" w:hAnsi="Times New Roman" w:cs="Times New Roman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DB4372">
                        <w:rPr>
                          <w:rFonts w:ascii="Times New Roman" w:hAnsi="Times New Roman" w:cs="Times New Roman"/>
                          <w:color w:val="2E74B5" w:themeColor="accent5" w:themeShade="BF"/>
                          <w:sz w:val="28"/>
                          <w:szCs w:val="28"/>
                        </w:rPr>
                        <w:t>Стресс ответственности перед родителями и школой</w:t>
                      </w:r>
                    </w:p>
                    <w:p w14:paraId="44FC5346" w14:textId="77777777" w:rsidR="00425D58" w:rsidRDefault="00425D58" w:rsidP="00425D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5D58">
        <w:rPr>
          <w:noProof/>
        </w:rPr>
        <w:drawing>
          <wp:inline distT="0" distB="0" distL="0" distR="0" wp14:anchorId="7B6B77FA" wp14:editId="64E6BA0A">
            <wp:extent cx="937786" cy="1752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3" cy="184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C3A0" w14:textId="4A27BF32" w:rsidR="00425D58" w:rsidRDefault="00425D58" w:rsidP="00425D58">
      <w:pPr>
        <w:spacing w:after="0" w:line="240" w:lineRule="auto"/>
        <w:rPr>
          <w:sz w:val="28"/>
          <w:szCs w:val="28"/>
        </w:rPr>
      </w:pPr>
    </w:p>
    <w:p w14:paraId="71DECB7C" w14:textId="0B314A96" w:rsidR="00425D58" w:rsidRDefault="00425D58" w:rsidP="00425D58">
      <w:pPr>
        <w:spacing w:after="0" w:line="240" w:lineRule="auto"/>
        <w:rPr>
          <w:sz w:val="28"/>
          <w:szCs w:val="28"/>
        </w:rPr>
      </w:pPr>
    </w:p>
    <w:p w14:paraId="6FE2346E" w14:textId="540242A4" w:rsidR="00C917E6" w:rsidRPr="00DC4FEA" w:rsidRDefault="00C917E6" w:rsidP="00DD2EAC">
      <w:pPr>
        <w:spacing w:after="0" w:line="240" w:lineRule="auto"/>
        <w:rPr>
          <w:color w:val="FF0000"/>
          <w:sz w:val="28"/>
          <w:szCs w:val="28"/>
        </w:rPr>
      </w:pPr>
    </w:p>
    <w:p w14:paraId="167ED224" w14:textId="6A1FD894" w:rsidR="00C917E6" w:rsidRPr="00DC4FEA" w:rsidRDefault="00C917E6" w:rsidP="00C917E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4FEA">
        <w:rPr>
          <w:rFonts w:ascii="Times New Roman" w:hAnsi="Times New Roman" w:cs="Times New Roman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КАК ПОМОЧЬ РЕБЕНКУ УСПЕШНО СДАТЬ ЭКЗАМЕНЫ</w:t>
      </w:r>
      <w:r w:rsidR="00DC4FEA" w:rsidRPr="00DC4FEA">
        <w:rPr>
          <w:rFonts w:ascii="Times New Roman" w:hAnsi="Times New Roman" w:cs="Times New Roman"/>
          <w:b/>
          <w:color w:val="FF0000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</w:p>
    <w:p w14:paraId="1A507717" w14:textId="76C054AE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1.ОБСУЖДАЙТЕ ЭКЗАМЕНЫ В СВОБОДНОМ ТОНЕ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566D4" w14:textId="77777777"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Важно чтобы все разговоры не сводились к школе и будущему экзаменам.</w:t>
      </w:r>
    </w:p>
    <w:p w14:paraId="307692B5" w14:textId="4B7D8DD2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2.СОЗДАЙТЕ МЕСТО ДЛЯ ПОДГОТОВКИ К ЭКЗАМЕНАМ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14:paraId="4FE6EC5D" w14:textId="77777777"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Обеспечите пособиями, помогите организовать комфортное место и время для подготовки.</w:t>
      </w:r>
    </w:p>
    <w:p w14:paraId="690697FB" w14:textId="2AB69FCF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3.ОЦЕНИВАЙТЕ ВСЕ, ЧТО ВЫ ГОВОРИТЕ РЕБЕНКУ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015D1D" w14:textId="77777777"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Не нагружайте ребенка собственными страхами, негативными прогнозами и неуверенностью.</w:t>
      </w:r>
    </w:p>
    <w:p w14:paraId="785DEEB5" w14:textId="763520BB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4. УЗНАЙТЕ БОЛЬШЕ О ПРЕДСТОЯЩИХ </w:t>
      </w:r>
      <w:r w:rsidR="00DC4FEA" w:rsidRPr="005F13CF">
        <w:rPr>
          <w:rFonts w:ascii="Times New Roman" w:hAnsi="Times New Roman" w:cs="Times New Roman"/>
          <w:b/>
          <w:bCs/>
          <w:sz w:val="24"/>
          <w:szCs w:val="24"/>
        </w:rPr>
        <w:t>ЭКЗАМЕНАХ.</w:t>
      </w:r>
    </w:p>
    <w:p w14:paraId="469B9967" w14:textId="77777777"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Составьте собственное мнение: посмотрите примеры заданий, говорите с педагогами и выпускниками.</w:t>
      </w:r>
    </w:p>
    <w:p w14:paraId="5A58E3CD" w14:textId="7A68509B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5.РАЗГОВАРИВАЙТЕ С РЕБЕНКОМ О ЕГО ОТНОШЕНИИ </w:t>
      </w:r>
      <w:r w:rsidR="00B6193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F13CF">
        <w:rPr>
          <w:rFonts w:ascii="Times New Roman" w:hAnsi="Times New Roman" w:cs="Times New Roman"/>
          <w:b/>
          <w:bCs/>
          <w:sz w:val="24"/>
          <w:szCs w:val="24"/>
        </w:rPr>
        <w:t xml:space="preserve"> ЭКЗАМЕНУ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81215" w14:textId="77777777" w:rsidR="00C917E6" w:rsidRPr="005F6657" w:rsidRDefault="00C917E6" w:rsidP="00C917E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Выслушайте и дайте ребенку возможность высказаться. Расскажите о своих чувствах, а не ругайте ребенка.</w:t>
      </w:r>
    </w:p>
    <w:p w14:paraId="5F4A649A" w14:textId="0EE93336" w:rsidR="00C917E6" w:rsidRPr="005F13CF" w:rsidRDefault="00C917E6" w:rsidP="00C91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3CF">
        <w:rPr>
          <w:rFonts w:ascii="Times New Roman" w:hAnsi="Times New Roman" w:cs="Times New Roman"/>
          <w:b/>
          <w:bCs/>
          <w:sz w:val="24"/>
          <w:szCs w:val="24"/>
        </w:rPr>
        <w:t>6.БУДЬТЕ ДЛЯ РЕБЕНКА ЧЕЛОВЕКОМ СО ЗДРАВЫМ СМЫСЛОМ</w:t>
      </w:r>
      <w:r w:rsidR="00DC4F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CE4AA0" w14:textId="31F46481" w:rsidR="00425D58" w:rsidRPr="009B79D5" w:rsidRDefault="00C917E6" w:rsidP="009B79D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657">
        <w:rPr>
          <w:rFonts w:ascii="Times New Roman" w:hAnsi="Times New Roman" w:cs="Times New Roman"/>
          <w:sz w:val="24"/>
          <w:szCs w:val="24"/>
        </w:rPr>
        <w:t>Поддерживайте его, помогайте выбрать на чес сосредоточиться в подготовке и как справиться с волнением.</w:t>
      </w:r>
    </w:p>
    <w:p w14:paraId="1C5C30E3" w14:textId="360CAE9B" w:rsidR="00D65230" w:rsidRPr="00AA7E03" w:rsidRDefault="00C917E6" w:rsidP="00DC4FEA">
      <w:pPr>
        <w:spacing w:after="0" w:line="240" w:lineRule="auto"/>
        <w:jc w:val="center"/>
        <w:rPr>
          <w:sz w:val="32"/>
          <w:szCs w:val="32"/>
        </w:rPr>
      </w:pPr>
      <w:r w:rsidRPr="00425D58">
        <w:rPr>
          <w:b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Будьте опорой для ребенка, чтобы он смог рассказать вам о своих трудностях и получить помощь!</w:t>
      </w:r>
    </w:p>
    <w:p w14:paraId="1C74E13E" w14:textId="2B97A737" w:rsidR="00594A9D" w:rsidRDefault="00AA7E03" w:rsidP="005F13CF">
      <w:pPr>
        <w:pStyle w:val="a5"/>
        <w:ind w:right="5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92BC5" wp14:editId="1D9F2784">
                <wp:simplePos x="0" y="0"/>
                <wp:positionH relativeFrom="column">
                  <wp:posOffset>5705475</wp:posOffset>
                </wp:positionH>
                <wp:positionV relativeFrom="paragraph">
                  <wp:posOffset>150495</wp:posOffset>
                </wp:positionV>
                <wp:extent cx="1381125" cy="419100"/>
                <wp:effectExtent l="0" t="0" r="66675" b="762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0C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49.25pt;margin-top:11.85pt;width:108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C73D6" wp14:editId="73A92C62">
                <wp:simplePos x="0" y="0"/>
                <wp:positionH relativeFrom="column">
                  <wp:posOffset>2723515</wp:posOffset>
                </wp:positionH>
                <wp:positionV relativeFrom="paragraph">
                  <wp:posOffset>175260</wp:posOffset>
                </wp:positionV>
                <wp:extent cx="1285875" cy="352425"/>
                <wp:effectExtent l="38100" t="0" r="28575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D868" id="Прямая со стрелкой 5" o:spid="_x0000_s1026" type="#_x0000_t32" style="position:absolute;margin-left:214.45pt;margin-top:13.8pt;width:101.25pt;height:2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 w:rsidR="00594A9D">
        <w:rPr>
          <w:noProof/>
        </w:rPr>
        <w:drawing>
          <wp:inline distT="0" distB="0" distL="0" distR="0" wp14:anchorId="4AF1C56A" wp14:editId="27F494B5">
            <wp:extent cx="1219200" cy="6949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22" cy="80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594A9D" w14:paraId="797A1679" w14:textId="77777777" w:rsidTr="00594A9D">
        <w:tc>
          <w:tcPr>
            <w:tcW w:w="7694" w:type="dxa"/>
          </w:tcPr>
          <w:p w14:paraId="4A584E3A" w14:textId="77777777" w:rsidR="00594A9D" w:rsidRDefault="00594A9D" w:rsidP="00594A9D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 wp14:anchorId="38BDEED9" wp14:editId="0E0C3872">
                  <wp:extent cx="3086100" cy="4667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A1518" w14:textId="68C354C1" w:rsidR="00594A9D" w:rsidRPr="00DC4FEA" w:rsidRDefault="00AA7E03" w:rsidP="00594A9D">
            <w:pPr>
              <w:pStyle w:val="a5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Информационные перегрузки (низкий темп принятия решения при высокой ответственности за последствия решений)</w:t>
            </w:r>
          </w:p>
          <w:p w14:paraId="0CAD49EC" w14:textId="5BBD210F" w:rsidR="00594A9D" w:rsidRDefault="00594A9D" w:rsidP="00594A9D">
            <w:pPr>
              <w:pStyle w:val="a5"/>
              <w:jc w:val="both"/>
            </w:pPr>
          </w:p>
        </w:tc>
        <w:tc>
          <w:tcPr>
            <w:tcW w:w="7694" w:type="dxa"/>
          </w:tcPr>
          <w:p w14:paraId="582A8FD5" w14:textId="77777777" w:rsidR="00594A9D" w:rsidRDefault="00594A9D" w:rsidP="00594A9D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 wp14:anchorId="73DCC268" wp14:editId="339F8ED4">
                  <wp:extent cx="3056890" cy="457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160" cy="46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EF4E8" w14:textId="31C86FF5" w:rsidR="00AA7E03" w:rsidRPr="00DC4FEA" w:rsidRDefault="00AA7E03" w:rsidP="00AA7E0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Текущие и будущие тревоги</w:t>
            </w:r>
            <w:r w:rsidR="00DC4FEA" w:rsidRPr="00DC4FEA">
              <w:rPr>
                <w:sz w:val="28"/>
                <w:szCs w:val="28"/>
              </w:rPr>
              <w:t>;</w:t>
            </w:r>
            <w:r w:rsidRPr="00DC4FEA">
              <w:rPr>
                <w:sz w:val="28"/>
                <w:szCs w:val="28"/>
              </w:rPr>
              <w:t xml:space="preserve">  </w:t>
            </w:r>
          </w:p>
          <w:p w14:paraId="711CFDFC" w14:textId="555618E2" w:rsidR="00AA7E03" w:rsidRPr="00DC4FEA" w:rsidRDefault="00DC4FEA" w:rsidP="00AA7E03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4FEA">
              <w:rPr>
                <w:sz w:val="28"/>
                <w:szCs w:val="28"/>
              </w:rPr>
              <w:t>с</w:t>
            </w:r>
            <w:r w:rsidR="00AA7E03" w:rsidRPr="00DC4FEA">
              <w:rPr>
                <w:sz w:val="28"/>
                <w:szCs w:val="28"/>
              </w:rPr>
              <w:t>трахи и фобии</w:t>
            </w:r>
            <w:r w:rsidRPr="00DC4FEA">
              <w:rPr>
                <w:sz w:val="28"/>
                <w:szCs w:val="28"/>
              </w:rPr>
              <w:t>;</w:t>
            </w:r>
          </w:p>
          <w:p w14:paraId="6EF99FF3" w14:textId="05B41F42" w:rsidR="00AA7E03" w:rsidRDefault="00DC4FEA" w:rsidP="00AA7E03">
            <w:pPr>
              <w:pStyle w:val="a5"/>
              <w:spacing w:before="0" w:beforeAutospacing="0" w:after="0" w:afterAutospacing="0"/>
              <w:jc w:val="both"/>
            </w:pPr>
            <w:r w:rsidRPr="00DC4FEA">
              <w:rPr>
                <w:sz w:val="28"/>
                <w:szCs w:val="28"/>
              </w:rPr>
              <w:t>б</w:t>
            </w:r>
            <w:r w:rsidR="00AA7E03" w:rsidRPr="00DC4FEA">
              <w:rPr>
                <w:sz w:val="28"/>
                <w:szCs w:val="28"/>
              </w:rPr>
              <w:t>оязнь неудач</w:t>
            </w:r>
            <w:r w:rsidRPr="00DC4FEA">
              <w:rPr>
                <w:sz w:val="28"/>
                <w:szCs w:val="28"/>
              </w:rPr>
              <w:t>.</w:t>
            </w:r>
          </w:p>
        </w:tc>
      </w:tr>
    </w:tbl>
    <w:p w14:paraId="647DDA26" w14:textId="77777777" w:rsidR="00AA7E03" w:rsidRDefault="00AA7E03" w:rsidP="005F13CF">
      <w:pPr>
        <w:spacing w:after="0" w:line="240" w:lineRule="auto"/>
        <w:rPr>
          <w:b/>
          <w:color w:val="4472C4" w:themeColor="accen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F93480D" w14:textId="4C5E9B6F" w:rsidR="00AA7E03" w:rsidRPr="00DC4FEA" w:rsidRDefault="00AA7E03" w:rsidP="00AA7E03">
      <w:pPr>
        <w:jc w:val="center"/>
        <w:rPr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4FEA">
        <w:rPr>
          <w:b/>
          <w:color w:val="FF0000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Особенности психологической подготовки к</w:t>
      </w:r>
      <w:r w:rsidRPr="00DC4FEA">
        <w:rPr>
          <w:b/>
          <w:color w:val="FF0000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ЕГЭ «ТРЕВОЖНЫХ УЧАХИХСЯ»</w:t>
      </w:r>
    </w:p>
    <w:p w14:paraId="703FE918" w14:textId="77777777" w:rsidR="00AA7E03" w:rsidRPr="00AA7E03" w:rsidRDefault="00AA7E03" w:rsidP="00AA7E03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AA7E03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Для тревожных детей учебный процесс сопряжен с определенным эмоциональным напряжением. Они склонны воспринимать любую ситуацию, связанную с учёбой, как опасную. Особую тревогу вызывает у них проверка знаний в любом виде.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A7E03" w:rsidRPr="00AA7E03" w14:paraId="58947342" w14:textId="77777777" w:rsidTr="00365478">
        <w:tc>
          <w:tcPr>
            <w:tcW w:w="7694" w:type="dxa"/>
          </w:tcPr>
          <w:p w14:paraId="5EDE3DC5" w14:textId="77777777" w:rsidR="00AA7E03" w:rsidRPr="00DC4FEA" w:rsidRDefault="00AA7E03" w:rsidP="00DC4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трудности</w:t>
            </w:r>
          </w:p>
        </w:tc>
        <w:tc>
          <w:tcPr>
            <w:tcW w:w="7694" w:type="dxa"/>
          </w:tcPr>
          <w:p w14:paraId="0EF498BE" w14:textId="77777777" w:rsidR="00AA7E03" w:rsidRPr="00DC4FEA" w:rsidRDefault="00AA7E03" w:rsidP="00DC4F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Стратегии поддержки</w:t>
            </w:r>
          </w:p>
        </w:tc>
      </w:tr>
      <w:tr w:rsidR="00AA7E03" w:rsidRPr="00AA7E03" w14:paraId="7C4A6055" w14:textId="77777777" w:rsidTr="00365478">
        <w:tc>
          <w:tcPr>
            <w:tcW w:w="7694" w:type="dxa"/>
          </w:tcPr>
          <w:p w14:paraId="52169AB2" w14:textId="7896EA73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экзамена вообще сложна для тревожных </w:t>
            </w:r>
            <w:r w:rsidR="00DC4FEA" w:rsidRPr="00AA7E03">
              <w:rPr>
                <w:rFonts w:ascii="Times New Roman" w:hAnsi="Times New Roman" w:cs="Times New Roman"/>
                <w:sz w:val="28"/>
                <w:szCs w:val="28"/>
              </w:rPr>
              <w:t>детей, потому что</w:t>
            </w: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 она по природе своей оценочная.</w:t>
            </w:r>
          </w:p>
          <w:p w14:paraId="483971D6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0EA0B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F96E5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C7C12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0B72C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трудной стороной ГИА для тревожного ребенка является отсутствие эмоционального контакта со взрослыми. </w:t>
            </w:r>
          </w:p>
        </w:tc>
        <w:tc>
          <w:tcPr>
            <w:tcW w:w="7694" w:type="dxa"/>
          </w:tcPr>
          <w:p w14:paraId="6C2FFDC1" w14:textId="77777777" w:rsidR="00AA7E03" w:rsidRPr="00AA7E03" w:rsidRDefault="00AA7E03" w:rsidP="00365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этапе подготовки </w:t>
            </w:r>
          </w:p>
          <w:p w14:paraId="0826CF1A" w14:textId="36F5FBD2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Задача взрослого - это создание </w:t>
            </w:r>
            <w:r w:rsidR="00DC4FEA" w:rsidRPr="00AA7E03">
              <w:rPr>
                <w:rFonts w:ascii="Times New Roman" w:hAnsi="Times New Roman" w:cs="Times New Roman"/>
                <w:sz w:val="28"/>
                <w:szCs w:val="28"/>
              </w:rPr>
              <w:t>ситуации успеха, поощрение</w:t>
            </w: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 xml:space="preserve">, поддержка. Нельзя нагнетать обстановку, напоминая о серьезности предстоящего экзамена и значимости его результатов. </w:t>
            </w:r>
          </w:p>
          <w:p w14:paraId="53E3C0D5" w14:textId="1119CB15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>Чрезмерное повышение тревоги у детей этой категории приводит только к дезорганизации их деятельности.</w:t>
            </w:r>
          </w:p>
          <w:p w14:paraId="6369818B" w14:textId="77777777" w:rsidR="00AA7E03" w:rsidRPr="00AA7E03" w:rsidRDefault="00AA7E03" w:rsidP="003654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 время проведения экзамена.</w:t>
            </w:r>
          </w:p>
          <w:p w14:paraId="619BAD5A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E03">
              <w:rPr>
                <w:rFonts w:ascii="Times New Roman" w:hAnsi="Times New Roman" w:cs="Times New Roman"/>
                <w:sz w:val="28"/>
                <w:szCs w:val="28"/>
              </w:rPr>
              <w:t>Важно обеспечить тревожным детям ощущения эмоциональной поддержки. Это можно сделать различными невербальными способами: посмотреть, улыбнуться и т. д.</w:t>
            </w:r>
          </w:p>
          <w:p w14:paraId="2C563934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D3BC3" w14:textId="77777777" w:rsidR="00AA7E03" w:rsidRPr="00AA7E03" w:rsidRDefault="00AA7E03" w:rsidP="00365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4EFDE" w14:textId="695B361C" w:rsidR="00A60B4C" w:rsidRDefault="00A60B4C" w:rsidP="00AA7E03"/>
    <w:sectPr w:rsidR="00A60B4C" w:rsidSect="00C917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C136C"/>
    <w:multiLevelType w:val="hybridMultilevel"/>
    <w:tmpl w:val="B1E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D2"/>
    <w:rsid w:val="0019201B"/>
    <w:rsid w:val="001923F5"/>
    <w:rsid w:val="00210623"/>
    <w:rsid w:val="003404CD"/>
    <w:rsid w:val="003713D2"/>
    <w:rsid w:val="00397896"/>
    <w:rsid w:val="00425D58"/>
    <w:rsid w:val="00566754"/>
    <w:rsid w:val="00594A9D"/>
    <w:rsid w:val="005F13CF"/>
    <w:rsid w:val="00600C76"/>
    <w:rsid w:val="006A074D"/>
    <w:rsid w:val="007B34A0"/>
    <w:rsid w:val="009B79D5"/>
    <w:rsid w:val="00A60B4C"/>
    <w:rsid w:val="00AA7E03"/>
    <w:rsid w:val="00B6193C"/>
    <w:rsid w:val="00BC44AE"/>
    <w:rsid w:val="00C917E6"/>
    <w:rsid w:val="00D65230"/>
    <w:rsid w:val="00DC4FEA"/>
    <w:rsid w:val="00DD2EAC"/>
    <w:rsid w:val="00E4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cecff"/>
    </o:shapedefaults>
    <o:shapelayout v:ext="edit">
      <o:idmap v:ext="edit" data="1"/>
    </o:shapelayout>
  </w:shapeDefaults>
  <w:decimalSymbol w:val=","/>
  <w:listSeparator w:val=";"/>
  <w14:docId w14:val="1BBC4883"/>
  <w15:chartTrackingRefBased/>
  <w15:docId w15:val="{777E0493-C331-4B22-9FC7-80A4CE5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6"/>
    <w:pPr>
      <w:ind w:left="720"/>
      <w:contextualSpacing/>
    </w:pPr>
  </w:style>
  <w:style w:type="table" w:styleId="a4">
    <w:name w:val="Table Grid"/>
    <w:basedOn w:val="a1"/>
    <w:uiPriority w:val="39"/>
    <w:rsid w:val="0060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9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25A8-7584-47AF-8AB2-3B321154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14</cp:revision>
  <dcterms:created xsi:type="dcterms:W3CDTF">2025-03-21T07:56:00Z</dcterms:created>
  <dcterms:modified xsi:type="dcterms:W3CDTF">2025-04-04T07:44:00Z</dcterms:modified>
</cp:coreProperties>
</file>